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tabs>
          <w:tab w:val="left" w:pos="3870" w:leader="none"/>
        </w:tabs>
        <w:spacing w:before="120" w:after="120" w:line="360"/>
        <w:ind w:right="0" w:left="1440" w:firstLine="0"/>
        <w:jc w:val="both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3870" w:leader="none"/>
        </w:tabs>
        <w:spacing w:before="120" w:after="12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3870" w:leader="none"/>
        </w:tabs>
        <w:spacing w:before="120" w:after="120" w:line="360"/>
        <w:ind w:right="0" w:left="1440" w:firstLine="0"/>
        <w:jc w:val="both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3870" w:leader="none"/>
        </w:tabs>
        <w:spacing w:before="120" w:after="120" w:line="360"/>
        <w:ind w:right="0" w:left="1440" w:firstLine="0"/>
        <w:jc w:val="both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3870" w:leader="none"/>
        </w:tabs>
        <w:spacing w:before="120" w:after="120" w:line="360"/>
        <w:ind w:right="0" w:left="1440" w:firstLine="0"/>
        <w:jc w:val="both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tabs>
          <w:tab w:val="left" w:pos="3870" w:leader="none"/>
        </w:tabs>
        <w:spacing w:before="120" w:after="120" w:line="360"/>
        <w:ind w:right="0" w:left="450" w:firstLine="0"/>
        <w:jc w:val="center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52"/>
          <w:shd w:fill="auto" w:val="clear"/>
        </w:rPr>
        <w:t xml:space="preserve">Elysium</w:t>
        <w:br/>
      </w: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Elysium Comunidade Gamer</w:t>
      </w:r>
    </w:p>
    <w:p>
      <w:pPr>
        <w:tabs>
          <w:tab w:val="left" w:pos="3870" w:leader="none"/>
        </w:tabs>
        <w:spacing w:before="120" w:after="120" w:line="36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3870" w:leader="none"/>
        </w:tabs>
        <w:spacing w:before="120" w:after="120" w:line="36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3870" w:leader="none"/>
        </w:tabs>
        <w:spacing w:before="120" w:after="120" w:line="36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3870" w:leader="none"/>
        </w:tabs>
        <w:spacing w:before="120" w:after="120" w:line="36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3870" w:leader="none"/>
        </w:tabs>
        <w:spacing w:before="120" w:after="120" w:line="36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3870" w:leader="none"/>
        </w:tabs>
        <w:spacing w:before="120" w:after="120" w:line="360"/>
        <w:ind w:right="0" w:left="1440" w:firstLine="0"/>
        <w:jc w:val="both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3870" w:leader="none"/>
        </w:tabs>
        <w:spacing w:before="120" w:after="120" w:line="360"/>
        <w:ind w:right="0" w:left="1440" w:firstLine="0"/>
        <w:jc w:val="righ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3870" w:leader="none"/>
        </w:tabs>
        <w:spacing w:before="120" w:after="120" w:line="360"/>
        <w:ind w:right="0" w:left="1440" w:firstLine="0"/>
        <w:jc w:val="righ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3870" w:leader="none"/>
        </w:tabs>
        <w:spacing w:before="120" w:after="120" w:line="360"/>
        <w:ind w:right="0" w:left="1440" w:firstLine="0"/>
        <w:jc w:val="righ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t xml:space="preserve">Autores: </w:t>
      </w:r>
      <w:hyperlink xmlns:r="http://schemas.openxmlformats.org/officeDocument/2006/relationships" r:id="docRId0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FFFFFF" w:val="clear"/>
          </w:rPr>
          <w:t xml:space="preserve">Bruna Dias Albuquerque</w:t>
        </w:r>
      </w:hyperlink>
    </w:p>
    <w:p>
      <w:pPr>
        <w:tabs>
          <w:tab w:val="left" w:pos="3870" w:leader="none"/>
        </w:tabs>
        <w:spacing w:before="120" w:after="120" w:line="360"/>
        <w:ind w:right="0" w:left="1440" w:firstLine="0"/>
        <w:jc w:val="righ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Fernanda Viana</w:t>
      </w:r>
    </w:p>
    <w:p>
      <w:pPr>
        <w:tabs>
          <w:tab w:val="left" w:pos="3870" w:leader="none"/>
        </w:tabs>
        <w:spacing w:before="120" w:after="120" w:line="360"/>
        <w:ind w:right="0" w:left="1440" w:firstLine="0"/>
        <w:jc w:val="righ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Rafael Prado</w:t>
      </w:r>
    </w:p>
    <w:p>
      <w:pPr>
        <w:tabs>
          <w:tab w:val="left" w:pos="3870" w:leader="none"/>
        </w:tabs>
        <w:spacing w:before="120" w:after="120" w:line="360"/>
        <w:ind w:right="0" w:left="1440" w:firstLine="0"/>
        <w:jc w:val="righ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Taina Gomes Ferreira</w:t>
      </w:r>
    </w:p>
    <w:p>
      <w:pPr>
        <w:tabs>
          <w:tab w:val="left" w:pos="3870" w:leader="none"/>
        </w:tabs>
        <w:spacing w:before="120" w:after="120" w:line="360"/>
        <w:ind w:right="0" w:left="1440" w:firstLine="0"/>
        <w:jc w:val="righ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Vinicius Lacerda</w:t>
      </w:r>
      <w:r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tabs>
          <w:tab w:val="left" w:pos="3870" w:leader="none"/>
        </w:tabs>
        <w:spacing w:before="120" w:after="120" w:line="360"/>
        <w:ind w:right="0" w:left="1440" w:firstLine="0"/>
        <w:jc w:val="righ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numPr>
          <w:ilvl w:val="0"/>
          <w:numId w:val="8"/>
        </w:numPr>
        <w:spacing w:before="360" w:after="0" w:line="276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Sobre a experiência do usuário</w:t>
      </w:r>
    </w:p>
    <w:p>
      <w:pPr>
        <w:keepNext w:val="true"/>
        <w:keepLines w:val="true"/>
        <w:numPr>
          <w:ilvl w:val="0"/>
          <w:numId w:val="8"/>
        </w:numPr>
        <w:spacing w:before="360" w:after="0" w:line="276"/>
        <w:ind w:right="0" w:left="144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Manifesto </w:t>
      </w:r>
    </w:p>
    <w:p>
      <w:pPr>
        <w:spacing w:before="0" w:after="0" w:line="276"/>
        <w:ind w:right="0" w:left="450" w:firstLine="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450" w:firstLine="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  <w:r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  <w:t xml:space="preserve">Somos uma comunidade de gamers apaixonados por jogos e pela cultura gamer. Acreditamos que os jogos são muito mais do que uma simples forma de entretenimento. Eles nos permitem explorar mundos imaginários, criar novas histórias e nos conectarmos com pessoas de todo o mundo.</w:t>
      </w:r>
    </w:p>
    <w:p>
      <w:pPr>
        <w:spacing w:before="0" w:after="0" w:line="276"/>
        <w:ind w:right="0" w:left="450" w:firstLine="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450" w:firstLine="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  <w:r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  <w:t xml:space="preserve">Nosso objetivo é criar um ambiente acolhedor e inclusivo para todos os tipos de jogadores. Queremos dar voz à nossa comunidade, permitindo que nossos membros sejam ouvidos e expressarem suas opiniões. Por isso, criamos um fórum para gamers, onde podemos discutir tudo relacionado a jogos, compartilhar nossas experiências e nos ajudar mutuamente.</w:t>
      </w:r>
    </w:p>
    <w:p>
      <w:pPr>
        <w:spacing w:before="0" w:after="0" w:line="276"/>
        <w:ind w:right="0" w:left="450" w:firstLine="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450" w:firstLine="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  <w:r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  <w:t xml:space="preserve">Acreditamos que a diversidade é uma das nossas maiores forças. Queremos que nossa comunidade seja um espaço onde todos se sintam bem-vindos, independentemente de sua origem, gênero, orientação sexual, identidade de gênero, habilidade ou nível de experiência em jogos.</w:t>
      </w:r>
    </w:p>
    <w:p>
      <w:pPr>
        <w:spacing w:before="0" w:after="0" w:line="276"/>
        <w:ind w:right="0" w:left="450" w:firstLine="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450" w:firstLine="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  <w:t xml:space="preserve">Junte-se a nós e faça parte da nossa comunidade de gamers apaixonados!</w:t>
      </w:r>
    </w:p>
    <w:p>
      <w:pPr>
        <w:keepNext w:val="true"/>
        <w:keepLines w:val="true"/>
        <w:numPr>
          <w:ilvl w:val="0"/>
          <w:numId w:val="11"/>
        </w:numPr>
        <w:spacing w:before="360" w:after="0" w:line="276"/>
        <w:ind w:right="0" w:left="144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Visão </w:t>
      </w:r>
    </w:p>
    <w:p>
      <w:pPr>
        <w:spacing w:before="0" w:after="0" w:line="276"/>
        <w:ind w:right="0" w:left="450" w:firstLine="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450" w:firstLine="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  <w:r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  <w:t xml:space="preserve">Nosso plano é criação de aplicativo para a comunidade gamer e vamos fazer isso através de uma plataforma de fórum para facilitar a comunicação entre jogadores. A ideia é que os usuários consigam publicar dicas de jogos e perguntas sobre jogos e os demais usuários consigam interagir com o post, respondendo, curtindo etc. </w:t>
      </w:r>
    </w:p>
    <w:p>
      <w:pPr>
        <w:keepNext w:val="true"/>
        <w:keepLines w:val="true"/>
        <w:numPr>
          <w:ilvl w:val="0"/>
          <w:numId w:val="13"/>
        </w:numPr>
        <w:spacing w:before="360" w:after="0" w:line="276"/>
        <w:ind w:right="0" w:left="144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Pesquisa com o usuário </w:t>
      </w:r>
    </w:p>
    <w:p>
      <w:pPr>
        <w:spacing w:before="0" w:after="0" w:line="276"/>
        <w:ind w:right="0" w:left="720" w:firstLine="0"/>
        <w:jc w:val="left"/>
        <w:rPr>
          <w:rFonts w:ascii="Manrope" w:hAnsi="Manrope" w:cs="Manrope" w:eastAsia="Manrope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Manrope" w:hAnsi="Manrope" w:cs="Manrope" w:eastAsia="Manrope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Manrope" w:hAnsi="Manrope" w:cs="Manrope" w:eastAsia="Manrope"/>
          <w:b/>
          <w:color w:val="auto"/>
          <w:spacing w:val="0"/>
          <w:position w:val="0"/>
          <w:sz w:val="22"/>
          <w:shd w:fill="auto" w:val="clear"/>
        </w:rPr>
        <w:t xml:space="preserve">Usamos essas perguntas para as entrevistas:</w:t>
      </w:r>
    </w:p>
    <w:p>
      <w:pPr>
        <w:numPr>
          <w:ilvl w:val="0"/>
          <w:numId w:val="16"/>
        </w:numPr>
        <w:spacing w:before="0" w:after="0" w:line="276"/>
        <w:ind w:right="0" w:left="1440" w:hanging="36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  <w:r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  <w:t xml:space="preserve">Como você começou a jogar videogames?</w:t>
      </w:r>
    </w:p>
    <w:p>
      <w:pPr>
        <w:numPr>
          <w:ilvl w:val="0"/>
          <w:numId w:val="16"/>
        </w:numPr>
        <w:spacing w:before="0" w:after="0" w:line="276"/>
        <w:ind w:right="0" w:left="1440" w:hanging="36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  <w:r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  <w:t xml:space="preserve">Qual sua idade?</w:t>
      </w:r>
    </w:p>
    <w:p>
      <w:pPr>
        <w:numPr>
          <w:ilvl w:val="0"/>
          <w:numId w:val="16"/>
        </w:numPr>
        <w:spacing w:before="0" w:after="0" w:line="276"/>
        <w:ind w:right="0" w:left="1440" w:hanging="36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  <w:r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  <w:t xml:space="preserve">Qual sua identidade de gênero?</w:t>
      </w:r>
    </w:p>
    <w:p>
      <w:pPr>
        <w:numPr>
          <w:ilvl w:val="0"/>
          <w:numId w:val="16"/>
        </w:numPr>
        <w:spacing w:before="0" w:after="0" w:line="276"/>
        <w:ind w:right="0" w:left="1440" w:hanging="36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  <w:r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  <w:t xml:space="preserve">Qual seu jogo favorito e por quê?</w:t>
      </w:r>
    </w:p>
    <w:p>
      <w:pPr>
        <w:numPr>
          <w:ilvl w:val="0"/>
          <w:numId w:val="16"/>
        </w:numPr>
        <w:spacing w:before="0" w:after="0" w:line="276"/>
        <w:ind w:right="0" w:left="1440" w:hanging="36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  <w:r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  <w:t xml:space="preserve">Você tem um estilo de jogo especifico ou prefere experimentar diferentes de gêneros de jogos?</w:t>
      </w:r>
    </w:p>
    <w:p>
      <w:pPr>
        <w:numPr>
          <w:ilvl w:val="0"/>
          <w:numId w:val="16"/>
        </w:numPr>
        <w:spacing w:before="0" w:after="0" w:line="276"/>
        <w:ind w:right="0" w:left="1440" w:hanging="36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  <w:r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  <w:t xml:space="preserve">Onde você joga?</w:t>
      </w:r>
    </w:p>
    <w:p>
      <w:pPr>
        <w:numPr>
          <w:ilvl w:val="0"/>
          <w:numId w:val="16"/>
        </w:numPr>
        <w:spacing w:before="0" w:after="0" w:line="276"/>
        <w:ind w:right="0" w:left="1440" w:hanging="36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  <w:r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  <w:t xml:space="preserve">Qual é o papel dos jogos em sua vida? Eles ajudam a aliviar o estresse ou são simplesmente uma forma de entretenimento?</w:t>
      </w:r>
    </w:p>
    <w:p>
      <w:pPr>
        <w:numPr>
          <w:ilvl w:val="0"/>
          <w:numId w:val="16"/>
        </w:numPr>
        <w:spacing w:before="0" w:after="0" w:line="276"/>
        <w:ind w:right="0" w:left="1440" w:hanging="36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  <w:r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  <w:t xml:space="preserve">Como você decide quais jogos comprar ou jogar?</w:t>
      </w:r>
    </w:p>
    <w:p>
      <w:pPr>
        <w:numPr>
          <w:ilvl w:val="0"/>
          <w:numId w:val="16"/>
        </w:numPr>
        <w:spacing w:before="0" w:after="0" w:line="276"/>
        <w:ind w:right="0" w:left="1440" w:hanging="36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  <w:r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  <w:t xml:space="preserve">Como você fica antenado sobre informações dos jogos? Consome conteúdos por quais canais etc.?</w:t>
      </w:r>
    </w:p>
    <w:p>
      <w:pPr>
        <w:numPr>
          <w:ilvl w:val="0"/>
          <w:numId w:val="16"/>
        </w:numPr>
        <w:spacing w:before="0" w:after="0" w:line="276"/>
        <w:ind w:right="0" w:left="1440" w:hanging="36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  <w:r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  <w:t xml:space="preserve">Você acha que a tecnologia está ajudando a melhorar a experiencia de jogos? Se sim, como?</w:t>
      </w:r>
    </w:p>
    <w:p>
      <w:pPr>
        <w:spacing w:before="0" w:after="0" w:line="276"/>
        <w:ind w:right="0" w:left="720" w:firstLine="0"/>
        <w:jc w:val="left"/>
        <w:rPr>
          <w:rFonts w:ascii="Manrope" w:hAnsi="Manrope" w:cs="Manrope" w:eastAsia="Manrope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Manrope" w:hAnsi="Manrope" w:cs="Manrope" w:eastAsia="Manrope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Manrope" w:hAnsi="Manrope" w:cs="Manrope" w:eastAsia="Manrope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Manrope" w:hAnsi="Manrope" w:cs="Manrope" w:eastAsia="Manrope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Manrope" w:hAnsi="Manrope" w:cs="Manrope" w:eastAsia="Manrope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Manrope" w:hAnsi="Manrope" w:cs="Manrope" w:eastAsia="Manrope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Manrope" w:hAnsi="Manrope" w:cs="Manrope" w:eastAsia="Manrope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Manrope" w:hAnsi="Manrope" w:cs="Manrope" w:eastAsia="Manrope"/>
          <w:b/>
          <w:color w:val="auto"/>
          <w:spacing w:val="0"/>
          <w:position w:val="0"/>
          <w:sz w:val="22"/>
          <w:shd w:fill="auto" w:val="clear"/>
        </w:rPr>
        <w:t xml:space="preserve">Resultados da pesquisa:</w:t>
      </w:r>
    </w:p>
    <w:p>
      <w:pPr>
        <w:spacing w:before="0" w:after="0" w:line="276"/>
        <w:ind w:right="0" w:left="720" w:firstLine="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  <w:r>
        <w:object w:dxaOrig="7761" w:dyaOrig="4357">
          <v:rect xmlns:o="urn:schemas-microsoft-com:office:office" xmlns:v="urn:schemas-microsoft-com:vml" id="rectole0000000000" style="width:388.050000pt;height:217.850000pt" o:preferrelative="t" o:ole="">
            <o:lock v:ext="edit"/>
            <v:imagedata xmlns:r="http://schemas.openxmlformats.org/officeDocument/2006/relationships" r:id="docRId2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1"/>
        </w:object>
      </w:r>
    </w:p>
    <w:p>
      <w:pPr>
        <w:spacing w:before="0" w:after="0" w:line="276"/>
        <w:ind w:right="0" w:left="720" w:firstLine="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  <w:r>
        <w:object w:dxaOrig="7761" w:dyaOrig="4259">
          <v:rect xmlns:o="urn:schemas-microsoft-com:office:office" xmlns:v="urn:schemas-microsoft-com:vml" id="rectole0000000001" style="width:388.050000pt;height:212.95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pacing w:before="0" w:after="0" w:line="276"/>
        <w:ind w:right="0" w:left="720" w:firstLine="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  <w:r>
        <w:object w:dxaOrig="7800" w:dyaOrig="4392">
          <v:rect xmlns:o="urn:schemas-microsoft-com:office:office" xmlns:v="urn:schemas-microsoft-com:vml" id="rectole0000000002" style="width:390.000000pt;height:219.60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pacing w:before="0" w:after="0" w:line="276"/>
        <w:ind w:right="0" w:left="720" w:firstLine="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  <w:r>
        <w:object w:dxaOrig="7862" w:dyaOrig="4334">
          <v:rect xmlns:o="urn:schemas-microsoft-com:office:office" xmlns:v="urn:schemas-microsoft-com:vml" id="rectole0000000003" style="width:393.100000pt;height:216.7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0" w:after="0" w:line="276"/>
        <w:ind w:right="0" w:left="720" w:firstLine="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  <w:r>
        <w:object w:dxaOrig="7862" w:dyaOrig="4074">
          <v:rect xmlns:o="urn:schemas-microsoft-com:office:office" xmlns:v="urn:schemas-microsoft-com:vml" id="rectole0000000004" style="width:393.100000pt;height:203.70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0" w:after="0" w:line="276"/>
        <w:ind w:right="0" w:left="720" w:firstLine="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  <w:r>
        <w:object w:dxaOrig="7900" w:dyaOrig="4435">
          <v:rect xmlns:o="urn:schemas-microsoft-com:office:office" xmlns:v="urn:schemas-microsoft-com:vml" id="rectole0000000005" style="width:395.000000pt;height:221.75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spacing w:before="0" w:after="0" w:line="276"/>
        <w:ind w:right="0" w:left="720" w:firstLine="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  <w:r>
        <w:object w:dxaOrig="7951" w:dyaOrig="4464">
          <v:rect xmlns:o="urn:schemas-microsoft-com:office:office" xmlns:v="urn:schemas-microsoft-com:vml" id="rectole0000000006" style="width:397.550000pt;height:223.2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0" w:after="0" w:line="276"/>
        <w:ind w:right="0" w:left="720" w:firstLine="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Manrope" w:hAnsi="Manrope" w:cs="Manrope" w:eastAsia="Manrope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Manrope" w:hAnsi="Manrope" w:cs="Manrope" w:eastAsia="Manrope"/>
          <w:b/>
          <w:color w:val="auto"/>
          <w:spacing w:val="0"/>
          <w:position w:val="0"/>
          <w:sz w:val="22"/>
          <w:shd w:fill="auto" w:val="clear"/>
        </w:rPr>
        <w:t xml:space="preserve">Pesquisa de Mercado:</w:t>
      </w:r>
    </w:p>
    <w:p>
      <w:pPr>
        <w:spacing w:before="0" w:after="0" w:line="276"/>
        <w:ind w:right="0" w:left="720" w:firstLine="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  <w:r>
        <w:object w:dxaOrig="7993" w:dyaOrig="4953">
          <v:rect xmlns:o="urn:schemas-microsoft-com:office:office" xmlns:v="urn:schemas-microsoft-com:vml" id="rectole0000000007" style="width:399.650000pt;height:247.65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keepNext w:val="true"/>
        <w:keepLines w:val="true"/>
        <w:numPr>
          <w:ilvl w:val="0"/>
          <w:numId w:val="18"/>
        </w:numPr>
        <w:spacing w:before="360" w:after="0" w:line="276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Persona </w:t>
      </w:r>
    </w:p>
    <w:p>
      <w:pPr>
        <w:spacing w:before="0" w:after="0" w:line="276"/>
        <w:ind w:right="0" w:left="450" w:firstLine="0"/>
        <w:jc w:val="left"/>
        <w:rPr>
          <w:rFonts w:ascii="Segoe UI" w:hAnsi="Segoe UI" w:cs="Segoe UI" w:eastAsia="Segoe UI"/>
          <w:color w:val="212529"/>
          <w:spacing w:val="0"/>
          <w:position w:val="0"/>
          <w:sz w:val="22"/>
          <w:shd w:fill="FFFFFF" w:val="clear"/>
        </w:rPr>
      </w:pPr>
    </w:p>
    <w:p>
      <w:pPr>
        <w:spacing w:before="0" w:after="0" w:line="276"/>
        <w:ind w:right="0" w:left="450" w:firstLine="0"/>
        <w:jc w:val="left"/>
        <w:rPr>
          <w:rFonts w:ascii="Segoe UI" w:hAnsi="Segoe UI" w:cs="Segoe UI" w:eastAsia="Segoe UI"/>
          <w:color w:val="212529"/>
          <w:spacing w:val="0"/>
          <w:position w:val="0"/>
          <w:sz w:val="22"/>
          <w:shd w:fill="FFFFFF" w:val="clear"/>
        </w:rPr>
      </w:pPr>
      <w:r>
        <w:rPr>
          <w:rFonts w:ascii="Segoe UI" w:hAnsi="Segoe UI" w:cs="Segoe UI" w:eastAsia="Segoe UI"/>
          <w:b/>
          <w:color w:val="212529"/>
          <w:spacing w:val="0"/>
          <w:position w:val="0"/>
          <w:sz w:val="22"/>
          <w:shd w:fill="FFFFFF" w:val="clear"/>
        </w:rPr>
        <w:t xml:space="preserve">Nome:</w:t>
      </w:r>
      <w:r>
        <w:rPr>
          <w:rFonts w:ascii="Segoe UI" w:hAnsi="Segoe UI" w:cs="Segoe UI" w:eastAsia="Segoe UI"/>
          <w:color w:val="212529"/>
          <w:spacing w:val="0"/>
          <w:position w:val="0"/>
          <w:sz w:val="22"/>
          <w:shd w:fill="FFFFFF" w:val="clear"/>
        </w:rPr>
        <w:t xml:space="preserve"> Enzo.</w:t>
      </w:r>
    </w:p>
    <w:p>
      <w:pPr>
        <w:spacing w:before="0" w:after="0" w:line="276"/>
        <w:ind w:right="0" w:left="450" w:firstLine="0"/>
        <w:jc w:val="left"/>
        <w:rPr>
          <w:rFonts w:ascii="Segoe UI" w:hAnsi="Segoe UI" w:cs="Segoe UI" w:eastAsia="Segoe UI"/>
          <w:color w:val="212529"/>
          <w:spacing w:val="0"/>
          <w:position w:val="0"/>
          <w:sz w:val="22"/>
          <w:shd w:fill="FFFFFF" w:val="clear"/>
        </w:rPr>
      </w:pPr>
      <w:r>
        <w:rPr>
          <w:rFonts w:ascii="Segoe UI" w:hAnsi="Segoe UI" w:cs="Segoe UI" w:eastAsia="Segoe UI"/>
          <w:color w:val="212529"/>
          <w:spacing w:val="0"/>
          <w:position w:val="0"/>
          <w:sz w:val="22"/>
          <w:shd w:fill="auto" w:val="clear"/>
        </w:rPr>
        <w:br/>
      </w:r>
      <w:r>
        <w:rPr>
          <w:rFonts w:ascii="Segoe UI" w:hAnsi="Segoe UI" w:cs="Segoe UI" w:eastAsia="Segoe UI"/>
          <w:b/>
          <w:color w:val="212529"/>
          <w:spacing w:val="0"/>
          <w:position w:val="0"/>
          <w:sz w:val="22"/>
          <w:shd w:fill="FFFFFF" w:val="clear"/>
        </w:rPr>
        <w:t xml:space="preserve">Idade:</w:t>
      </w:r>
      <w:r>
        <w:rPr>
          <w:rFonts w:ascii="Segoe UI" w:hAnsi="Segoe UI" w:cs="Segoe UI" w:eastAsia="Segoe UI"/>
          <w:color w:val="212529"/>
          <w:spacing w:val="0"/>
          <w:position w:val="0"/>
          <w:sz w:val="22"/>
          <w:shd w:fill="FFFFFF" w:val="clear"/>
        </w:rPr>
        <w:t xml:space="preserve"> 20 anos.</w:t>
      </w:r>
    </w:p>
    <w:p>
      <w:pPr>
        <w:spacing w:before="0" w:after="0" w:line="276"/>
        <w:ind w:right="0" w:left="450" w:firstLine="0"/>
        <w:jc w:val="left"/>
        <w:rPr>
          <w:rFonts w:ascii="Segoe UI" w:hAnsi="Segoe UI" w:cs="Segoe UI" w:eastAsia="Segoe UI"/>
          <w:b/>
          <w:color w:val="212529"/>
          <w:spacing w:val="0"/>
          <w:position w:val="0"/>
          <w:sz w:val="22"/>
          <w:shd w:fill="FFFFFF" w:val="clear"/>
        </w:rPr>
      </w:pPr>
      <w:r>
        <w:rPr>
          <w:rFonts w:ascii="Segoe UI" w:hAnsi="Segoe UI" w:cs="Segoe UI" w:eastAsia="Segoe UI"/>
          <w:color w:val="212529"/>
          <w:spacing w:val="0"/>
          <w:position w:val="0"/>
          <w:sz w:val="22"/>
          <w:shd w:fill="auto" w:val="clear"/>
        </w:rPr>
        <w:br/>
      </w:r>
      <w:r>
        <w:rPr>
          <w:rFonts w:ascii="Segoe UI" w:hAnsi="Segoe UI" w:cs="Segoe UI" w:eastAsia="Segoe UI"/>
          <w:b/>
          <w:color w:val="212529"/>
          <w:spacing w:val="0"/>
          <w:position w:val="0"/>
          <w:sz w:val="22"/>
          <w:shd w:fill="FFFFFF" w:val="clear"/>
        </w:rPr>
        <w:t xml:space="preserve">Bio:</w:t>
      </w:r>
      <w:r>
        <w:rPr>
          <w:rFonts w:ascii="Segoe UI" w:hAnsi="Segoe UI" w:cs="Segoe UI" w:eastAsia="Segoe UI"/>
          <w:color w:val="212529"/>
          <w:spacing w:val="0"/>
          <w:position w:val="0"/>
          <w:sz w:val="22"/>
          <w:shd w:fill="FFFFFF" w:val="clear"/>
        </w:rPr>
        <w:t xml:space="preserve"> Apaixonado por jogos e tecnologia. É estudante, cursando sua primeira faculdade.</w:t>
      </w:r>
      <w:r>
        <w:rPr>
          <w:rFonts w:ascii="Segoe UI" w:hAnsi="Segoe UI" w:cs="Segoe UI" w:eastAsia="Segoe UI"/>
          <w:color w:val="212529"/>
          <w:spacing w:val="0"/>
          <w:position w:val="0"/>
          <w:sz w:val="22"/>
          <w:shd w:fill="auto" w:val="clear"/>
        </w:rPr>
        <w:br/>
      </w:r>
    </w:p>
    <w:p>
      <w:pPr>
        <w:spacing w:before="0" w:after="0" w:line="276"/>
        <w:ind w:right="0" w:left="450" w:firstLine="0"/>
        <w:jc w:val="left"/>
        <w:rPr>
          <w:rFonts w:ascii="Segoe UI" w:hAnsi="Segoe UI" w:cs="Segoe UI" w:eastAsia="Segoe UI"/>
          <w:color w:val="212529"/>
          <w:spacing w:val="0"/>
          <w:position w:val="0"/>
          <w:sz w:val="22"/>
          <w:shd w:fill="FFFFFF" w:val="clear"/>
        </w:rPr>
      </w:pPr>
      <w:r>
        <w:rPr>
          <w:rFonts w:ascii="Segoe UI" w:hAnsi="Segoe UI" w:cs="Segoe UI" w:eastAsia="Segoe UI"/>
          <w:b/>
          <w:color w:val="212529"/>
          <w:spacing w:val="0"/>
          <w:position w:val="0"/>
          <w:sz w:val="22"/>
          <w:shd w:fill="FFFFFF" w:val="clear"/>
        </w:rPr>
        <w:t xml:space="preserve">Histórico:</w:t>
      </w:r>
      <w:r>
        <w:rPr>
          <w:rFonts w:ascii="Segoe UI" w:hAnsi="Segoe UI" w:cs="Segoe UI" w:eastAsia="Segoe UI"/>
          <w:color w:val="212529"/>
          <w:spacing w:val="0"/>
          <w:position w:val="0"/>
          <w:sz w:val="22"/>
          <w:shd w:fill="FFFFFF" w:val="clear"/>
        </w:rPr>
        <w:t xml:space="preserve"> Sempre organiza sua rotina de estudos para ter tempo para jogar com os amigos. É competitivo, prefere jogos no PC e gosta de jogar ranqueada para melhorar seu nível. Acompanha as tecnologias e games pela Twitch e YouTube, com streamers renomados.</w:t>
      </w:r>
      <w:r>
        <w:rPr>
          <w:rFonts w:ascii="Segoe UI" w:hAnsi="Segoe UI" w:cs="Segoe UI" w:eastAsia="Segoe UI"/>
          <w:color w:val="212529"/>
          <w:spacing w:val="0"/>
          <w:position w:val="0"/>
          <w:sz w:val="22"/>
          <w:shd w:fill="auto" w:val="clear"/>
        </w:rPr>
        <w:br/>
      </w:r>
    </w:p>
    <w:p>
      <w:pPr>
        <w:spacing w:before="0" w:after="0" w:line="276"/>
        <w:ind w:right="0" w:left="450" w:firstLine="0"/>
        <w:jc w:val="left"/>
        <w:rPr>
          <w:rFonts w:ascii="Segoe UI" w:hAnsi="Segoe UI" w:cs="Segoe UI" w:eastAsia="Segoe UI"/>
          <w:b/>
          <w:color w:val="212529"/>
          <w:spacing w:val="0"/>
          <w:position w:val="0"/>
          <w:sz w:val="22"/>
          <w:shd w:fill="FFFFFF" w:val="clear"/>
        </w:rPr>
      </w:pPr>
      <w:r>
        <w:rPr>
          <w:rFonts w:ascii="Segoe UI" w:hAnsi="Segoe UI" w:cs="Segoe UI" w:eastAsia="Segoe UI"/>
          <w:b/>
          <w:color w:val="212529"/>
          <w:spacing w:val="0"/>
          <w:position w:val="0"/>
          <w:sz w:val="22"/>
          <w:shd w:fill="FFFFFF" w:val="clear"/>
        </w:rPr>
        <w:t xml:space="preserve">Relacionamento com empresa:</w:t>
      </w:r>
      <w:r>
        <w:rPr>
          <w:rFonts w:ascii="Segoe UI" w:hAnsi="Segoe UI" w:cs="Segoe UI" w:eastAsia="Segoe UI"/>
          <w:color w:val="212529"/>
          <w:spacing w:val="0"/>
          <w:position w:val="0"/>
          <w:sz w:val="22"/>
          <w:shd w:fill="FFFFFF" w:val="clear"/>
        </w:rPr>
        <w:t xml:space="preserve"> Ainda inexistente. Mas busca estágio para aprimorar o que vem estudando.</w:t>
      </w:r>
      <w:r>
        <w:rPr>
          <w:rFonts w:ascii="Segoe UI" w:hAnsi="Segoe UI" w:cs="Segoe UI" w:eastAsia="Segoe UI"/>
          <w:color w:val="212529"/>
          <w:spacing w:val="0"/>
          <w:position w:val="0"/>
          <w:sz w:val="22"/>
          <w:shd w:fill="auto" w:val="clear"/>
        </w:rPr>
        <w:br/>
      </w:r>
    </w:p>
    <w:p>
      <w:pPr>
        <w:spacing w:before="0" w:after="0" w:line="276"/>
        <w:ind w:right="0" w:left="450" w:firstLine="0"/>
        <w:jc w:val="left"/>
        <w:rPr>
          <w:rFonts w:ascii="Segoe UI" w:hAnsi="Segoe UI" w:cs="Segoe UI" w:eastAsia="Segoe UI"/>
          <w:color w:val="212529"/>
          <w:spacing w:val="0"/>
          <w:position w:val="0"/>
          <w:sz w:val="22"/>
          <w:shd w:fill="FFFFFF" w:val="clear"/>
        </w:rPr>
      </w:pPr>
      <w:r>
        <w:rPr>
          <w:rFonts w:ascii="Segoe UI" w:hAnsi="Segoe UI" w:cs="Segoe UI" w:eastAsia="Segoe UI"/>
          <w:b/>
          <w:color w:val="212529"/>
          <w:spacing w:val="0"/>
          <w:position w:val="0"/>
          <w:sz w:val="22"/>
          <w:shd w:fill="FFFFFF" w:val="clear"/>
        </w:rPr>
        <w:t xml:space="preserve">Motivações e inseguranças:</w:t>
      </w:r>
      <w:r>
        <w:rPr>
          <w:rFonts w:ascii="Segoe UI" w:hAnsi="Segoe UI" w:cs="Segoe UI" w:eastAsia="Segoe UI"/>
          <w:color w:val="212529"/>
          <w:spacing w:val="0"/>
          <w:position w:val="0"/>
          <w:sz w:val="22"/>
          <w:shd w:fill="FFFFFF" w:val="clear"/>
        </w:rPr>
        <w:t xml:space="preserve"> O que o futuro me reserva? Serei bem-sucedido na minha carreira? Vou ter tempo para jogar e curtir com os amigos?</w:t>
      </w:r>
      <w:r>
        <w:rPr>
          <w:rFonts w:ascii="Segoe UI" w:hAnsi="Segoe UI" w:cs="Segoe UI" w:eastAsia="Segoe UI"/>
          <w:color w:val="212529"/>
          <w:spacing w:val="0"/>
          <w:position w:val="0"/>
          <w:sz w:val="22"/>
          <w:shd w:fill="auto" w:val="clear"/>
        </w:rPr>
        <w:br/>
      </w:r>
    </w:p>
    <w:p>
      <w:pPr>
        <w:spacing w:before="0" w:after="0" w:line="276"/>
        <w:ind w:right="0" w:left="450" w:firstLine="0"/>
        <w:jc w:val="left"/>
        <w:rPr>
          <w:rFonts w:ascii="Segoe UI" w:hAnsi="Segoe UI" w:cs="Segoe UI" w:eastAsia="Segoe UI"/>
          <w:color w:val="212529"/>
          <w:spacing w:val="0"/>
          <w:position w:val="0"/>
          <w:sz w:val="22"/>
          <w:shd w:fill="FFFFFF" w:val="clear"/>
        </w:rPr>
      </w:pPr>
      <w:r>
        <w:rPr>
          <w:rFonts w:ascii="Segoe UI" w:hAnsi="Segoe UI" w:cs="Segoe UI" w:eastAsia="Segoe UI"/>
          <w:b/>
          <w:color w:val="212529"/>
          <w:spacing w:val="0"/>
          <w:position w:val="0"/>
          <w:sz w:val="22"/>
          <w:shd w:fill="FFFFFF" w:val="clear"/>
        </w:rPr>
        <w:t xml:space="preserve">Objetivo:</w:t>
      </w:r>
      <w:r>
        <w:rPr>
          <w:rFonts w:ascii="Segoe UI" w:hAnsi="Segoe UI" w:cs="Segoe UI" w:eastAsia="Segoe UI"/>
          <w:color w:val="212529"/>
          <w:spacing w:val="0"/>
          <w:position w:val="0"/>
          <w:sz w:val="22"/>
          <w:shd w:fill="FFFFFF" w:val="clear"/>
        </w:rPr>
        <w:t xml:space="preserve"> Quer crescer profissionalmente e busca sempre aprender. Seu objetivo é ter tempo para curtir com os amigos uma bela partida. Afinal xp não se faz sozinha, né?</w:t>
      </w:r>
      <w:r>
        <w:rPr>
          <w:rFonts w:ascii="Segoe UI" w:hAnsi="Segoe UI" w:cs="Segoe UI" w:eastAsia="Segoe UI"/>
          <w:color w:val="212529"/>
          <w:spacing w:val="0"/>
          <w:position w:val="0"/>
          <w:sz w:val="22"/>
          <w:shd w:fill="auto" w:val="clear"/>
        </w:rPr>
        <w:br/>
      </w:r>
    </w:p>
    <w:p>
      <w:pPr>
        <w:spacing w:before="0" w:after="0" w:line="276"/>
        <w:ind w:right="0" w:left="450" w:firstLine="0"/>
        <w:jc w:val="left"/>
        <w:rPr>
          <w:rFonts w:ascii="Segoe UI" w:hAnsi="Segoe UI" w:cs="Segoe UI" w:eastAsia="Segoe UI"/>
          <w:color w:val="212529"/>
          <w:spacing w:val="0"/>
          <w:position w:val="0"/>
          <w:sz w:val="22"/>
          <w:shd w:fill="FFFFFF" w:val="clear"/>
        </w:rPr>
      </w:pPr>
      <w:r>
        <w:rPr>
          <w:rFonts w:ascii="Segoe UI" w:hAnsi="Segoe UI" w:cs="Segoe UI" w:eastAsia="Segoe UI"/>
          <w:b/>
          <w:color w:val="212529"/>
          <w:spacing w:val="0"/>
          <w:position w:val="0"/>
          <w:sz w:val="22"/>
          <w:shd w:fill="FFFFFF" w:val="clear"/>
        </w:rPr>
        <w:t xml:space="preserve">Interesses diversos:</w:t>
      </w:r>
      <w:r>
        <w:rPr>
          <w:rFonts w:ascii="Segoe UI" w:hAnsi="Segoe UI" w:cs="Segoe UI" w:eastAsia="Segoe UI"/>
          <w:color w:val="212529"/>
          <w:spacing w:val="0"/>
          <w:position w:val="0"/>
          <w:sz w:val="22"/>
          <w:shd w:fill="FFFFFF" w:val="clear"/>
        </w:rPr>
        <w:t xml:space="preserve"> Jogos e esse universo da tecnologia que encanta cada vez mais os jogadores. Além de se arriscar com um boardgame com os amigos.</w:t>
      </w:r>
      <w:r>
        <w:rPr>
          <w:rFonts w:ascii="Segoe UI" w:hAnsi="Segoe UI" w:cs="Segoe UI" w:eastAsia="Segoe UI"/>
          <w:color w:val="212529"/>
          <w:spacing w:val="0"/>
          <w:position w:val="0"/>
          <w:sz w:val="22"/>
          <w:shd w:fill="auto" w:val="clear"/>
        </w:rPr>
        <w:br/>
      </w:r>
    </w:p>
    <w:p>
      <w:pPr>
        <w:spacing w:before="0" w:after="0" w:line="276"/>
        <w:ind w:right="0" w:left="450" w:firstLine="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  <w:r>
        <w:rPr>
          <w:rFonts w:ascii="Segoe UI" w:hAnsi="Segoe UI" w:cs="Segoe UI" w:eastAsia="Segoe UI"/>
          <w:b/>
          <w:color w:val="212529"/>
          <w:spacing w:val="0"/>
          <w:position w:val="0"/>
          <w:sz w:val="22"/>
          <w:shd w:fill="FFFFFF" w:val="clear"/>
        </w:rPr>
        <w:t xml:space="preserve">Consumo de Informações:</w:t>
      </w:r>
      <w:r>
        <w:rPr>
          <w:rFonts w:ascii="Segoe UI" w:hAnsi="Segoe UI" w:cs="Segoe UI" w:eastAsia="Segoe UI"/>
          <w:color w:val="212529"/>
          <w:spacing w:val="0"/>
          <w:position w:val="0"/>
          <w:sz w:val="22"/>
          <w:shd w:fill="FFFFFF" w:val="clear"/>
        </w:rPr>
        <w:t xml:space="preserve"> Para aprofundar conhecimento as melhores fontes são Twitch e YouTube.</w:t>
      </w:r>
    </w:p>
    <w:p>
      <w:pPr>
        <w:keepNext w:val="true"/>
        <w:keepLines w:val="true"/>
        <w:numPr>
          <w:ilvl w:val="0"/>
          <w:numId w:val="20"/>
        </w:numPr>
        <w:spacing w:before="360" w:after="0" w:line="276"/>
        <w:ind w:right="0" w:left="144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Mapa de Empatia </w:t>
      </w:r>
    </w:p>
    <w:p>
      <w:pPr>
        <w:spacing w:before="0" w:after="0" w:line="276"/>
        <w:ind w:right="0" w:left="450" w:firstLine="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  <w:r>
        <w:object w:dxaOrig="8464" w:dyaOrig="7855">
          <v:rect xmlns:o="urn:schemas-microsoft-com:office:office" xmlns:v="urn:schemas-microsoft-com:vml" id="rectole0000000008" style="width:423.200000pt;height:392.75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keepNext w:val="true"/>
        <w:keepLines w:val="true"/>
        <w:numPr>
          <w:ilvl w:val="0"/>
          <w:numId w:val="22"/>
        </w:numPr>
        <w:spacing w:before="360" w:after="0" w:line="276"/>
        <w:ind w:right="0" w:left="144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Mapa de Jornada do Usuário 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Abaixo o mapa de jornada: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310" w:dyaOrig="5070">
          <v:rect xmlns:o="urn:schemas-microsoft-com:office:office" xmlns:v="urn:schemas-microsoft-com:vml" id="rectole0000000009" style="width:415.500000pt;height:253.50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numPr>
          <w:ilvl w:val="0"/>
          <w:numId w:val="26"/>
        </w:numPr>
        <w:spacing w:before="360" w:after="0" w:line="276"/>
        <w:ind w:right="0" w:left="144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Histórias dos usuários (user stories)</w:t>
      </w:r>
    </w:p>
    <w:p>
      <w:pPr>
        <w:spacing w:before="0" w:after="0" w:line="276"/>
        <w:ind w:right="0" w:left="450" w:firstLine="0"/>
        <w:jc w:val="left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450" w:firstLine="0"/>
        <w:jc w:val="both"/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</w:pPr>
      <w:r>
        <w:rPr>
          <w:rFonts w:ascii="Manrope" w:hAnsi="Manrope" w:cs="Manrope" w:eastAsia="Manrope"/>
          <w:color w:val="auto"/>
          <w:spacing w:val="0"/>
          <w:position w:val="0"/>
          <w:sz w:val="22"/>
          <w:shd w:fill="auto" w:val="clear"/>
        </w:rPr>
        <w:t xml:space="preserve">Abaixo as user stories criadas, com suas respectivas descrições e Definition of Done. Além disso, no final, tem a tabela com as stories contendo priorização, esforço e risco. 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Criação do manifesto do projeto: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Como um membro da equipe de desenvolvimento, eu quero criar um manifesto do projeto UX para estabelecer os princípios e objetivos do projeto.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Definition of Done: O manifesto do projeto UX foi redigido, revisado, aprovado pela equipe e compartilhado com os stakeholders relevantes.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Criação da visão do projeto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Como um membro da equipe de UX, eu quero criar uma visão clara do projeto para definir os resultados e objetivos que buscamos alcançar.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Definition of Done: A visão do projeto UX foi definida e documentada, incluindo os resultados esperados e os critérios de sucesso estabelecidos.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Criação da pesquisa para definição da persona: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Definition of Done: A pesquisa deve ser planejada, conduzida e os dados coletados foram analisados. Um resumo dos principais insights e características da persona foi documentado.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Criação da Persona baseada nos resultados da pesquisa: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Como um membro da equipe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, eu quero criar uma persona com base nos resultados da pesquisa.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Definition of Done: A persona foi criada com base nos dados e insights da pesquisa. A persona inclui informações demográficas, necessidades, objetivos e motivações do usuário.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Criação do mapa de empatia: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Como um membro da equipe de UX, eu quero criar um mapa de empatia para compreender as emoções, pensamentos e experiências do usuário.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Definition of Done: O mapa de empatia foi criado, incluindo seções como "O que o usuário pensa e sente", "O que o usuário vê" e "O que o usuário ouve". Ele fornece insights sobre as necessidades e expectativas do usuário.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Criação do Mapa de Jornada do Usuário: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Como um membro da equipe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, eu quero criar um mapa de jornada do usuário para visualizar a experiência do usuário ao interagir com o projeto.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Definition of Done: O mapa de jornada do usuário foi desenvolvido, mapeando as etapas-chave da interação do usuário com o projeto e identificando pontos de dor e oportunidades de melhoria.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Criação Wireframe do projeto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Como um membro da equipe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, eu quero criar wireframes do projeto para definir a estrutura e o layout das telas.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Definition of Done: Os wireframes do projeto foram criados, representando a disposição dos elementos e a navegação entre as telas principais. Os wireframes foram revisados e aprovados pela equipe.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Criação do Design de Interface - Guia de Estilos: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Como um designer de interface, eu quero criar um guia de estilos para definir a aparência visual e a identidade do projeto.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Definition of Done: O guia de estilos foi desenvolvido e documentado, incluindo paleta de cores, tipografia, estilos de botões e outros elementos visuais do projeto.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Criação do Layout do projeto: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Como um designer de interface, eu quero criar layouts detalhados das telas do projeto, alinhados com o guia de estilos.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Definition of Done: Os layouts detalhados foram criados para cada tela do projeto, com base no guia de estilos. Os layouts incluem a disposição dos elementos visuais, imagens e conteúdos.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Criar o Storyboards do projeto: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Como um designer de UX, eu quero criar storyboards para visualizar a sequência de interações do usuário e os fluxos do projeto.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Definition of Done: Os storyboards foram criados, representando as principais interações do usuário com o projeto em forma de narrativa visual. Os storyboards foram revisados e aprovados pela equipe.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Desenvolver a programação das páginas do projeto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Como um desenvolvedor, eu quero desenvolver a programação das páginas do projeto com base nos layouts e nas interações definidas.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Definition of Done: As páginas do projeto foram programadas e testadas para garantir que as funcionalidades estejam de acordo com os layouts e as interações definidas.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Criar o Teste de Usabilidade do nosso site: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Como um pesquisador de UX, eu quero criar um teste de usabilidade para avaliar a experiência do usuário ao interagir com o site.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Definition of Done: O teste de usabilidade foi elaborado, incluindo tarefas específicas para os usuários realizarem e critérios de avaliação. O teste foi conduzido, os resultados foram documentados e as melhorias necessárias foram identificadas.</w: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310" w:dyaOrig="2865">
          <v:rect xmlns:o="urn:schemas-microsoft-com:office:office" xmlns:v="urn:schemas-microsoft-com:vml" id="rectole0000000010" style="width:415.500000pt;height:143.25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1"/>
        </w:object>
      </w:r>
    </w:p>
    <w:p>
      <w:pPr>
        <w:spacing w:before="0" w:after="0" w:line="240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310" w:dyaOrig="4710">
          <v:rect xmlns:o="urn:schemas-microsoft-com:office:office" xmlns:v="urn:schemas-microsoft-com:vml" id="rectole0000000011" style="width:415.500000pt;height:235.50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spacing w:before="0" w:after="0" w:line="276"/>
        <w:ind w:right="0" w:left="45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numPr>
          <w:ilvl w:val="0"/>
          <w:numId w:val="31"/>
        </w:numPr>
        <w:spacing w:before="360" w:after="0" w:line="276"/>
        <w:ind w:right="0" w:left="144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Wireframe</w:t>
      </w:r>
    </w:p>
    <w:p>
      <w:pPr>
        <w:spacing w:before="0" w:after="40" w:line="276"/>
        <w:ind w:right="0" w:left="45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40" w:line="276"/>
        <w:ind w:right="0" w:left="45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Abaixo a visão do wireframe</w:t>
      </w:r>
    </w:p>
    <w:p>
      <w:pPr>
        <w:spacing w:before="0" w:after="40" w:line="276"/>
        <w:ind w:right="0" w:left="45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40" w:line="240"/>
        <w:ind w:right="0" w:left="45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  </w:t>
      </w:r>
      <w:r>
        <w:object w:dxaOrig="1425" w:dyaOrig="9615">
          <v:rect xmlns:o="urn:schemas-microsoft-com:office:office" xmlns:v="urn:schemas-microsoft-com:vml" id="rectole0000000012" style="width:71.250000pt;height:480.7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   </w:t>
      </w:r>
      <w:r>
        <w:object w:dxaOrig="1620" w:dyaOrig="9615">
          <v:rect xmlns:o="urn:schemas-microsoft-com:office:office" xmlns:v="urn:schemas-microsoft-com:vml" id="rectole0000000013" style="width:81.000000pt;height:480.75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  </w:t>
      </w:r>
      <w:r>
        <w:object w:dxaOrig="1964" w:dyaOrig="4380">
          <v:rect xmlns:o="urn:schemas-microsoft-com:office:office" xmlns:v="urn:schemas-microsoft-com:vml" id="rectole0000000014" style="width:98.200000pt;height:219.00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</w:p>
    <w:p>
      <w:pPr>
        <w:spacing w:before="0" w:after="40" w:line="240"/>
        <w:ind w:right="0" w:left="45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40" w:line="276"/>
        <w:ind w:right="0" w:left="45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numPr>
          <w:ilvl w:val="0"/>
          <w:numId w:val="35"/>
        </w:numPr>
        <w:spacing w:before="360" w:after="0" w:line="276"/>
        <w:ind w:right="0" w:left="144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Design de Interface - Guia de Estilos</w:t>
      </w:r>
    </w:p>
    <w:p>
      <w:pPr>
        <w:spacing w:before="0" w:after="40" w:line="276"/>
        <w:ind w:right="0" w:left="45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40" w:line="276"/>
        <w:ind w:right="0" w:left="45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Nosso Style Guide: </w:t>
      </w:r>
      <w:hyperlink xmlns:r="http://schemas.openxmlformats.org/officeDocument/2006/relationships" r:id="docRId31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https://www.figma.com/file/nluJvKbrKpMWA4dE1y5LF7/Untitled-(Copy)?type=design&amp;node-id=0-1&amp;t=vNm76LcuO2Exbcjp-0</w:t>
        </w:r>
      </w:hyperlink>
    </w:p>
    <w:p>
      <w:pPr>
        <w:spacing w:before="0" w:after="40" w:line="276"/>
        <w:ind w:right="0" w:left="45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40" w:line="276"/>
        <w:ind w:right="0" w:left="45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numPr>
          <w:ilvl w:val="0"/>
          <w:numId w:val="37"/>
        </w:numPr>
        <w:spacing w:before="360" w:after="0" w:line="276"/>
        <w:ind w:right="0" w:left="144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Storyboards</w:t>
      </w:r>
    </w:p>
    <w:p>
      <w:pPr>
        <w:keepNext w:val="true"/>
        <w:keepLines w:val="true"/>
        <w:spacing w:before="36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  <w:r>
        <w:object w:dxaOrig="8310" w:dyaOrig="6075">
          <v:rect xmlns:o="urn:schemas-microsoft-com:office:office" xmlns:v="urn:schemas-microsoft-com:vml" id="rectole0000000015" style="width:415.500000pt;height:303.7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2"/>
        </w:object>
      </w:r>
    </w:p>
    <w:p>
      <w:pPr>
        <w:keepNext w:val="true"/>
        <w:keepLines w:val="true"/>
        <w:spacing w:before="360" w:after="0" w:line="276"/>
        <w:ind w:right="0" w:left="0" w:firstLine="0"/>
        <w:jc w:val="left"/>
        <w:rPr>
          <w:rFonts w:ascii="Arial" w:hAnsi="Arial" w:cs="Arial" w:eastAsia="Arial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2"/>
          <w:shd w:fill="auto" w:val="clear"/>
        </w:rPr>
        <w:t xml:space="preserve">PS: documento anexo de forma adicional, com maior qualidade.</w:t>
      </w:r>
    </w:p>
    <w:p>
      <w:pPr>
        <w:spacing w:before="0" w:after="40" w:line="240"/>
        <w:ind w:right="0" w:left="45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40" w:line="276"/>
        <w:ind w:right="0" w:left="45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40" w:line="276"/>
        <w:ind w:right="0" w:left="45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numPr>
          <w:ilvl w:val="0"/>
          <w:numId w:val="42"/>
        </w:numPr>
        <w:spacing w:before="0" w:after="0" w:line="276"/>
        <w:ind w:right="0" w:left="144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Teste de Usabilidade 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000000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Link ou imagem da tabela com dados organizados dos testes realizados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num w:numId="8">
    <w:abstractNumId w:val="66"/>
  </w:num>
  <w:num w:numId="11">
    <w:abstractNumId w:val="60"/>
  </w:num>
  <w:num w:numId="13">
    <w:abstractNumId w:val="54"/>
  </w:num>
  <w:num w:numId="16">
    <w:abstractNumId w:val="48"/>
  </w:num>
  <w:num w:numId="18">
    <w:abstractNumId w:val="42"/>
  </w:num>
  <w:num w:numId="20">
    <w:abstractNumId w:val="36"/>
  </w:num>
  <w:num w:numId="22">
    <w:abstractNumId w:val="30"/>
  </w:num>
  <w:num w:numId="26">
    <w:abstractNumId w:val="24"/>
  </w:num>
  <w:num w:numId="31">
    <w:abstractNumId w:val="18"/>
  </w:num>
  <w:num w:numId="35">
    <w:abstractNumId w:val="12"/>
  </w:num>
  <w:num w:numId="37">
    <w:abstractNumId w:val="6"/>
  </w:num>
  <w:num w:numId="42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3.bin" Id="docRId7" Type="http://schemas.openxmlformats.org/officeDocument/2006/relationships/oleObject" /><Relationship Target="media/image6.wmf" Id="docRId14" Type="http://schemas.openxmlformats.org/officeDocument/2006/relationships/image" /><Relationship Target="embeddings/oleObject11.bin" Id="docRId23" Type="http://schemas.openxmlformats.org/officeDocument/2006/relationships/oleObject" /><Relationship Target="numbering.xml" Id="docRId34" Type="http://schemas.openxmlformats.org/officeDocument/2006/relationships/numbering" /><Relationship Target="media/image2.wmf" Id="docRId6" Type="http://schemas.openxmlformats.org/officeDocument/2006/relationships/image" /><Relationship Target="embeddings/oleObject0.bin" Id="docRId1" Type="http://schemas.openxmlformats.org/officeDocument/2006/relationships/oleObject" /><Relationship Target="embeddings/oleObject7.bin" Id="docRId15" Type="http://schemas.openxmlformats.org/officeDocument/2006/relationships/oleObject" /><Relationship Target="media/image10.wmf" Id="docRId22" Type="http://schemas.openxmlformats.org/officeDocument/2006/relationships/image" /><Relationship Target="styles.xml" Id="docRId35" Type="http://schemas.openxmlformats.org/officeDocument/2006/relationships/styles" /><Relationship Target="embeddings/oleObject4.bin" Id="docRId9" Type="http://schemas.openxmlformats.org/officeDocument/2006/relationships/oleObject" /><Relationship TargetMode="External" Target="https://ead.graduacao.fecap.br/user/view.php?id=18278&amp;course=27294" Id="docRId0" Type="http://schemas.openxmlformats.org/officeDocument/2006/relationships/hyperlink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embeddings/oleObject14.bin" Id="docRId29" Type="http://schemas.openxmlformats.org/officeDocument/2006/relationships/oleObject" /><Relationship Target="media/image3.wmf" Id="docRId8" Type="http://schemas.openxmlformats.org/officeDocument/2006/relationships/image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media/image13.wmf" Id="docRId28" Type="http://schemas.openxmlformats.org/officeDocument/2006/relationships/image" /><Relationship Target="embeddings/oleObject1.bin" Id="docRId3" Type="http://schemas.openxmlformats.org/officeDocument/2006/relationships/oleObject" /><Relationship Target="media/image4.wmf" Id="docRId10" Type="http://schemas.openxmlformats.org/officeDocument/2006/relationships/image" /><Relationship Target="media/image8.wmf" Id="docRId18" Type="http://schemas.openxmlformats.org/officeDocument/2006/relationships/image" /><Relationship Target="media/image0.wmf" Id="docRId2" Type="http://schemas.openxmlformats.org/officeDocument/2006/relationships/image" /><Relationship Target="embeddings/oleObject13.bin" Id="docRId27" Type="http://schemas.openxmlformats.org/officeDocument/2006/relationships/oleObject" /><Relationship Target="media/image14.wmf" Id="docRId30" Type="http://schemas.openxmlformats.org/officeDocument/2006/relationships/image" /><Relationship Target="embeddings/oleObject5.bin" Id="docRId11" Type="http://schemas.openxmlformats.org/officeDocument/2006/relationships/oleObject" /><Relationship Target="embeddings/oleObject9.bin" Id="docRId19" Type="http://schemas.openxmlformats.org/officeDocument/2006/relationships/oleObject" /><Relationship Target="media/image12.wmf" Id="docRId26" Type="http://schemas.openxmlformats.org/officeDocument/2006/relationships/image" /><Relationship TargetMode="External" Target="https://www.figma.com/file/nluJvKbrKpMWA4dE1y5LF7/Untitled-(Copy)?type=design&amp;node-id=0-1&amp;t=vNm76LcuO2Exbcjp-0" Id="docRId31" Type="http://schemas.openxmlformats.org/officeDocument/2006/relationships/hyperlink" /><Relationship Target="embeddings/oleObject2.bin" Id="docRId5" Type="http://schemas.openxmlformats.org/officeDocument/2006/relationships/oleObject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embeddings/oleObject15.bin" Id="docRId32" Type="http://schemas.openxmlformats.org/officeDocument/2006/relationships/oleObject" /><Relationship Target="media/image1.wmf" Id="docRId4" Type="http://schemas.openxmlformats.org/officeDocument/2006/relationships/image" /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media/image15.wmf" Id="docRId33" Type="http://schemas.openxmlformats.org/officeDocument/2006/relationships/image" /></Relationships>
</file>